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AD4292"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4192E">
        <w:t>25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F6EB9" w:rsidRPr="008F6EB9">
        <w:t>Major American Writers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8F6EB9" w:rsidRPr="008F6EB9">
        <w:t>ENGL 2173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8F6EB9" w:rsidRPr="008F6EB9">
        <w:t>ENGL 221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3D5638">
        <w:fldChar w:fldCharType="begin">
          <w:ffData>
            <w:name w:val="Text27"/>
            <w:enabled/>
            <w:calcOnExit w:val="0"/>
            <w:textInput>
              <w:maxLength w:val="30"/>
            </w:textInput>
          </w:ffData>
        </w:fldChar>
      </w:r>
      <w:bookmarkStart w:id="5" w:name="Text27"/>
      <w:r w:rsidR="00212958" w:rsidRPr="003D5638">
        <w:instrText xml:space="preserve"> FORMTEXT </w:instrText>
      </w:r>
      <w:r w:rsidR="00212958" w:rsidRPr="003D5638">
        <w:fldChar w:fldCharType="separate"/>
      </w:r>
      <w:r w:rsidR="008F6EB9" w:rsidRPr="003D5638">
        <w:t>3</w:t>
      </w:r>
      <w:r w:rsidR="00212958" w:rsidRPr="003D5638">
        <w:fldChar w:fldCharType="end"/>
      </w:r>
      <w:bookmarkEnd w:id="5"/>
      <w:r w:rsidR="008F0C88" w:rsidRPr="003D5638">
        <w:t>-</w:t>
      </w:r>
      <w:r w:rsidR="008F0C88" w:rsidRPr="003D5638">
        <w:fldChar w:fldCharType="begin">
          <w:ffData>
            <w:name w:val="Text33"/>
            <w:enabled/>
            <w:calcOnExit w:val="0"/>
            <w:textInput/>
          </w:ffData>
        </w:fldChar>
      </w:r>
      <w:bookmarkStart w:id="6" w:name="Text33"/>
      <w:r w:rsidR="008F0C88" w:rsidRPr="003D5638">
        <w:instrText xml:space="preserve"> FORMTEXT </w:instrText>
      </w:r>
      <w:r w:rsidR="008F0C88" w:rsidRPr="003D5638">
        <w:fldChar w:fldCharType="separate"/>
      </w:r>
      <w:r w:rsidR="008F6EB9" w:rsidRPr="003D5638">
        <w:t>0</w:t>
      </w:r>
      <w:r w:rsidR="008F0C88" w:rsidRPr="003D5638">
        <w:fldChar w:fldCharType="end"/>
      </w:r>
      <w:bookmarkEnd w:id="6"/>
      <w:r w:rsidR="008F0C88" w:rsidRPr="003D5638">
        <w:t>-</w:t>
      </w:r>
      <w:r w:rsidR="008F0C88" w:rsidRPr="003D5638">
        <w:fldChar w:fldCharType="begin">
          <w:ffData>
            <w:name w:val="Text34"/>
            <w:enabled/>
            <w:calcOnExit w:val="0"/>
            <w:textInput/>
          </w:ffData>
        </w:fldChar>
      </w:r>
      <w:bookmarkStart w:id="7" w:name="Text34"/>
      <w:r w:rsidR="008F0C88" w:rsidRPr="003D5638">
        <w:instrText xml:space="preserve"> FORMTEXT </w:instrText>
      </w:r>
      <w:r w:rsidR="008F0C88" w:rsidRPr="003D5638">
        <w:fldChar w:fldCharType="separate"/>
      </w:r>
      <w:r w:rsidR="008F6EB9" w:rsidRPr="003D5638">
        <w:t>3</w:t>
      </w:r>
      <w:r w:rsidR="008F0C88" w:rsidRPr="003D5638">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D5638">
        <w:fldChar w:fldCharType="begin">
          <w:ffData>
            <w:name w:val="Text27"/>
            <w:enabled/>
            <w:calcOnExit w:val="0"/>
            <w:textInput>
              <w:maxLength w:val="30"/>
            </w:textInput>
          </w:ffData>
        </w:fldChar>
      </w:r>
      <w:r w:rsidRPr="003D5638">
        <w:instrText xml:space="preserve"> FORMTEXT </w:instrText>
      </w:r>
      <w:r w:rsidRPr="003D5638">
        <w:fldChar w:fldCharType="separate"/>
      </w:r>
      <w:r w:rsidR="00AD4292" w:rsidRPr="003D5638">
        <w:t>45</w:t>
      </w:r>
      <w:r w:rsidRPr="003D5638">
        <w:fldChar w:fldCharType="end"/>
      </w:r>
      <w:r w:rsidRPr="003D5638">
        <w:t>-</w:t>
      </w:r>
      <w:r w:rsidRPr="003D5638">
        <w:fldChar w:fldCharType="begin">
          <w:ffData>
            <w:name w:val="Text35"/>
            <w:enabled/>
            <w:calcOnExit w:val="0"/>
            <w:textInput/>
          </w:ffData>
        </w:fldChar>
      </w:r>
      <w:bookmarkStart w:id="8" w:name="Text35"/>
      <w:r w:rsidRPr="003D5638">
        <w:instrText xml:space="preserve"> FORMTEXT </w:instrText>
      </w:r>
      <w:r w:rsidRPr="003D5638">
        <w:fldChar w:fldCharType="separate"/>
      </w:r>
      <w:r w:rsidR="00AD4292" w:rsidRPr="003D5638">
        <w:t>0</w:t>
      </w:r>
      <w:r w:rsidRPr="003D5638">
        <w:fldChar w:fldCharType="end"/>
      </w:r>
      <w:bookmarkEnd w:id="8"/>
      <w:r w:rsidRPr="003D5638">
        <w:t>-</w:t>
      </w:r>
      <w:r w:rsidRPr="003D5638">
        <w:fldChar w:fldCharType="begin">
          <w:ffData>
            <w:name w:val="Text36"/>
            <w:enabled/>
            <w:calcOnExit w:val="0"/>
            <w:textInput/>
          </w:ffData>
        </w:fldChar>
      </w:r>
      <w:bookmarkStart w:id="9" w:name="Text36"/>
      <w:r w:rsidRPr="003D5638">
        <w:instrText xml:space="preserve"> FORMTEXT </w:instrText>
      </w:r>
      <w:r w:rsidRPr="003D5638">
        <w:fldChar w:fldCharType="separate"/>
      </w:r>
      <w:r w:rsidR="00AD4292" w:rsidRPr="003D5638">
        <w:t>45</w:t>
      </w:r>
      <w:r w:rsidRPr="003D5638">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8F6EB9" w:rsidRPr="008F6EB9">
        <w:t>CENL 2173</w:t>
      </w:r>
      <w:r w:rsidR="008F6EB9" w:rsidRPr="008F6EB9">
        <w:cr/>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F6EB9" w:rsidRPr="008F6EB9">
        <w:t>23.1402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8F6EB9" w:rsidRPr="008F6EB9">
        <w:t>Surveys significant American writers; includes literary analysis and writing about literature.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8F6EB9" w:rsidRPr="008F6EB9">
        <w:t>ENGL 1023 (or ENGL 102)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8F6EB9" w:rsidRPr="008F6EB9">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8F6EB9" w:rsidRPr="008F6EB9">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03116" w:rsidRPr="00D03116">
        <w:t>Recognize the value and place of American literature in history and of its relationship to culture and identity.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03116" w:rsidRPr="00D03116">
        <w:t>Explicate the literal and figurative meaning of passages.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03116" w:rsidRPr="00D03116">
        <w:t>Apply writing skills learned in college composition to write critically about literature.</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AD4292" w:rsidRDefault="00381372" w:rsidP="00750D54">
      <w:pPr>
        <w:pStyle w:val="ListParagraph"/>
        <w:ind w:left="0"/>
        <w:rPr>
          <w:rFonts w:ascii="Times New Roman" w:hAnsi="Times New Roman" w:cs="Times New Roman"/>
        </w:rPr>
      </w:pPr>
      <w:r w:rsidRPr="00AD4292">
        <w:rPr>
          <w:rFonts w:ascii="Times New Roman" w:hAnsi="Times New Roman" w:cs="Times New Roman"/>
        </w:rPr>
        <w:fldChar w:fldCharType="begin">
          <w:ffData>
            <w:name w:val="Text21"/>
            <w:enabled/>
            <w:calcOnExit w:val="0"/>
            <w:textInput/>
          </w:ffData>
        </w:fldChar>
      </w:r>
      <w:bookmarkStart w:id="19" w:name="Text21"/>
      <w:r w:rsidRPr="00AD4292">
        <w:rPr>
          <w:rFonts w:ascii="Times New Roman" w:hAnsi="Times New Roman" w:cs="Times New Roman"/>
        </w:rPr>
        <w:instrText xml:space="preserve"> FORMTEXT </w:instrText>
      </w:r>
      <w:r w:rsidRPr="00AD4292">
        <w:rPr>
          <w:rFonts w:ascii="Times New Roman" w:hAnsi="Times New Roman" w:cs="Times New Roman"/>
        </w:rPr>
      </w:r>
      <w:r w:rsidRPr="00AD4292">
        <w:rPr>
          <w:rFonts w:ascii="Times New Roman" w:hAnsi="Times New Roman" w:cs="Times New Roman"/>
        </w:rPr>
        <w:fldChar w:fldCharType="separate"/>
      </w:r>
      <w:r w:rsidR="0046057C" w:rsidRPr="00AD4292">
        <w:rPr>
          <w:rFonts w:ascii="Times New Roman" w:hAnsi="Times New Roman" w:cs="Times New Roman"/>
        </w:rPr>
        <w:t>Interpret the human condition and cultures in works of art.  (General Educa</w:t>
      </w:r>
      <w:r w:rsidR="00977156">
        <w:rPr>
          <w:rFonts w:ascii="Times New Roman" w:hAnsi="Times New Roman" w:cs="Times New Roman"/>
        </w:rPr>
        <w:t>t</w:t>
      </w:r>
      <w:r w:rsidR="003D5638">
        <w:rPr>
          <w:rFonts w:ascii="Times New Roman" w:hAnsi="Times New Roman" w:cs="Times New Roman"/>
        </w:rPr>
        <w:t>ion Competency in Diverse Pers</w:t>
      </w:r>
      <w:r w:rsidR="0046057C" w:rsidRPr="00AD4292">
        <w:rPr>
          <w:rFonts w:ascii="Times New Roman" w:hAnsi="Times New Roman" w:cs="Times New Roman"/>
        </w:rPr>
        <w:t>p</w:t>
      </w:r>
      <w:r w:rsidR="003D5638">
        <w:rPr>
          <w:rFonts w:ascii="Times New Roman" w:hAnsi="Times New Roman" w:cs="Times New Roman"/>
        </w:rPr>
        <w:t>e</w:t>
      </w:r>
      <w:r w:rsidR="0046057C" w:rsidRPr="00AD4292">
        <w:rPr>
          <w:rFonts w:ascii="Times New Roman" w:hAnsi="Times New Roman" w:cs="Times New Roman"/>
        </w:rPr>
        <w:t>ctives)</w:t>
      </w:r>
      <w:r w:rsidRPr="00AD4292">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FC1CB1" w:rsidRPr="00FC1CB1">
        <w:t>Instructor-designed tests, quizzes, and/or written assignments</w:t>
      </w:r>
      <w:r>
        <w:fldChar w:fldCharType="end"/>
      </w:r>
      <w:bookmarkEnd w:id="20"/>
    </w:p>
    <w:p w:rsidR="00594256" w:rsidRDefault="00594256" w:rsidP="0055677F">
      <w:pPr>
        <w:ind w:left="360" w:hanging="360"/>
      </w:pPr>
      <w:r>
        <w:lastRenderedPageBreak/>
        <w:t>2.</w:t>
      </w:r>
      <w:r>
        <w:tab/>
      </w:r>
      <w:r>
        <w:fldChar w:fldCharType="begin">
          <w:ffData>
            <w:name w:val="Text6"/>
            <w:enabled/>
            <w:calcOnExit w:val="0"/>
            <w:textInput/>
          </w:ffData>
        </w:fldChar>
      </w:r>
      <w:bookmarkStart w:id="21" w:name="Text6"/>
      <w:r>
        <w:instrText xml:space="preserve"> FORMTEXT </w:instrText>
      </w:r>
      <w:r>
        <w:fldChar w:fldCharType="separate"/>
      </w:r>
      <w:r w:rsidR="00FC1CB1" w:rsidRPr="00FC1CB1">
        <w:t>Instructor-created essay assignment to be graded with a departmental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24DAC" w:rsidRPr="00724DAC" w:rsidRDefault="00594256" w:rsidP="00AD4292">
      <w:pPr>
        <w:ind w:left="360" w:hanging="360"/>
      </w:pPr>
      <w:r>
        <w:fldChar w:fldCharType="begin">
          <w:ffData>
            <w:name w:val="Text1"/>
            <w:enabled/>
            <w:calcOnExit w:val="0"/>
            <w:textInput/>
          </w:ffData>
        </w:fldChar>
      </w:r>
      <w:bookmarkStart w:id="22" w:name="Text1"/>
      <w:r>
        <w:instrText xml:space="preserve"> FORMTEXT </w:instrText>
      </w:r>
      <w:r>
        <w:fldChar w:fldCharType="separate"/>
      </w:r>
      <w:r w:rsidR="00724DAC" w:rsidRPr="00724DAC">
        <w:t>I.</w:t>
      </w:r>
      <w:r w:rsidR="00724DAC" w:rsidRPr="00724DAC">
        <w:tab/>
        <w:t>Minimum number of words students should write:</w:t>
      </w:r>
      <w:r w:rsidR="00AD4292">
        <w:t xml:space="preserve">  </w:t>
      </w:r>
      <w:r w:rsidR="00724DAC" w:rsidRPr="00724DAC">
        <w:t>4500 words (including essays, tests, quizzes, and journals)</w:t>
      </w:r>
    </w:p>
    <w:p w:rsidR="00724DAC" w:rsidRPr="00724DAC" w:rsidRDefault="00724DAC" w:rsidP="00724DAC"/>
    <w:p w:rsidR="00724DAC" w:rsidRPr="00724DAC" w:rsidRDefault="00724DAC" w:rsidP="00724DAC">
      <w:r w:rsidRPr="00724DAC">
        <w:t>II.</w:t>
      </w:r>
      <w:r w:rsidRPr="00724DAC">
        <w:tab/>
        <w:t>Fiction, Poetry and Drama</w:t>
      </w:r>
    </w:p>
    <w:p w:rsidR="00724DAC" w:rsidRPr="00724DAC" w:rsidRDefault="00724DAC" w:rsidP="00AD4292">
      <w:pPr>
        <w:ind w:left="720" w:hanging="360"/>
      </w:pPr>
      <w:r w:rsidRPr="00724DAC">
        <w:t>A.</w:t>
      </w:r>
      <w:r w:rsidRPr="00724DAC">
        <w:tab/>
      </w:r>
      <w:r w:rsidRPr="00724DAC">
        <w:tab/>
        <w:t>Representation of complete timeline</w:t>
      </w:r>
    </w:p>
    <w:p w:rsidR="00724DAC" w:rsidRPr="00724DAC" w:rsidRDefault="00724DAC" w:rsidP="00AD4292">
      <w:pPr>
        <w:ind w:left="720" w:hanging="360"/>
      </w:pPr>
      <w:r w:rsidRPr="00724DAC">
        <w:t>B.</w:t>
      </w:r>
      <w:r w:rsidRPr="00724DAC">
        <w:tab/>
      </w:r>
      <w:r w:rsidRPr="00724DAC">
        <w:tab/>
        <w:t>Mixture of genres</w:t>
      </w:r>
    </w:p>
    <w:p w:rsidR="00724DAC" w:rsidRPr="00724DAC" w:rsidRDefault="00724DAC" w:rsidP="00724DAC"/>
    <w:p w:rsidR="00724DAC" w:rsidRPr="00724DAC" w:rsidRDefault="00724DAC" w:rsidP="00724DAC">
      <w:r w:rsidRPr="00724DAC">
        <w:t>III.</w:t>
      </w:r>
      <w:r w:rsidRPr="00724DAC">
        <w:tab/>
        <w:t>Readings vary by instructor but may include selections from these suggested authors:</w:t>
      </w:r>
    </w:p>
    <w:p w:rsidR="00724DAC" w:rsidRPr="00724DAC" w:rsidRDefault="00724DAC" w:rsidP="00AD4292">
      <w:pPr>
        <w:ind w:left="720" w:hanging="360"/>
      </w:pPr>
      <w:r w:rsidRPr="00724DAC">
        <w:t>A.</w:t>
      </w:r>
      <w:r w:rsidRPr="00724DAC">
        <w:tab/>
      </w:r>
      <w:r w:rsidRPr="00724DAC">
        <w:tab/>
        <w:t>Pima Stories of the Beginning of the World:  “The Story of Creation”</w:t>
      </w:r>
    </w:p>
    <w:p w:rsidR="00724DAC" w:rsidRPr="00724DAC" w:rsidRDefault="00724DAC" w:rsidP="00AD4292">
      <w:pPr>
        <w:ind w:left="720" w:hanging="360"/>
      </w:pPr>
      <w:r w:rsidRPr="00724DAC">
        <w:t>B.</w:t>
      </w:r>
      <w:r w:rsidRPr="00724DAC">
        <w:tab/>
      </w:r>
      <w:r w:rsidRPr="00724DAC">
        <w:tab/>
        <w:t xml:space="preserve">William Bradford:  Of Plymouth Plantation, Book II, Chapter XII. </w:t>
      </w:r>
    </w:p>
    <w:p w:rsidR="00724DAC" w:rsidRPr="00724DAC" w:rsidRDefault="00724DAC" w:rsidP="00AD4292">
      <w:pPr>
        <w:ind w:left="720" w:hanging="360"/>
      </w:pPr>
      <w:r w:rsidRPr="00724DAC">
        <w:t>C.</w:t>
      </w:r>
      <w:r w:rsidRPr="00724DAC">
        <w:tab/>
      </w:r>
      <w:r w:rsidRPr="00724DAC">
        <w:tab/>
        <w:t>Anne Bradstreet: selected poems</w:t>
      </w:r>
    </w:p>
    <w:p w:rsidR="00724DAC" w:rsidRPr="00724DAC" w:rsidRDefault="00724DAC" w:rsidP="00AD4292">
      <w:pPr>
        <w:ind w:left="720" w:hanging="360"/>
      </w:pPr>
      <w:r w:rsidRPr="00724DAC">
        <w:t>D.</w:t>
      </w:r>
      <w:r w:rsidRPr="00724DAC">
        <w:tab/>
        <w:t>Mary Rowlandson: selections from A Narrative of the Captivity and Restoration of Mrs. Mary Rowlandson</w:t>
      </w:r>
    </w:p>
    <w:p w:rsidR="00724DAC" w:rsidRPr="00724DAC" w:rsidRDefault="00724DAC" w:rsidP="00AD4292">
      <w:pPr>
        <w:ind w:left="720" w:hanging="360"/>
      </w:pPr>
      <w:r w:rsidRPr="00724DAC">
        <w:t>E.</w:t>
      </w:r>
      <w:r w:rsidRPr="00724DAC">
        <w:tab/>
      </w:r>
      <w:r w:rsidRPr="00724DAC">
        <w:tab/>
        <w:t>Jonathan Edwards:  “Sinners in the Hands of an Angry God”</w:t>
      </w:r>
    </w:p>
    <w:p w:rsidR="00724DAC" w:rsidRPr="00724DAC" w:rsidRDefault="00724DAC" w:rsidP="00AD4292">
      <w:pPr>
        <w:ind w:left="720" w:hanging="360"/>
      </w:pPr>
      <w:r w:rsidRPr="00724DAC">
        <w:t>F.</w:t>
      </w:r>
      <w:r w:rsidRPr="00724DAC">
        <w:tab/>
      </w:r>
      <w:r w:rsidRPr="00724DAC">
        <w:tab/>
        <w:t>Benjamin Franklin:  selections from The Autobiography</w:t>
      </w:r>
    </w:p>
    <w:p w:rsidR="00724DAC" w:rsidRPr="00724DAC" w:rsidRDefault="00724DAC" w:rsidP="00AD4292">
      <w:pPr>
        <w:ind w:left="720" w:hanging="360"/>
      </w:pPr>
      <w:r w:rsidRPr="00724DAC">
        <w:t>G.</w:t>
      </w:r>
      <w:r w:rsidRPr="00724DAC">
        <w:tab/>
      </w:r>
      <w:r w:rsidRPr="00724DAC">
        <w:tab/>
        <w:t>Hector St. John de Crevecoeur:  “Letter III.  What Is an American?”</w:t>
      </w:r>
    </w:p>
    <w:p w:rsidR="00724DAC" w:rsidRPr="00724DAC" w:rsidRDefault="00724DAC" w:rsidP="00AD4292">
      <w:pPr>
        <w:ind w:left="720" w:hanging="360"/>
      </w:pPr>
      <w:r w:rsidRPr="00724DAC">
        <w:t>H.</w:t>
      </w:r>
      <w:r w:rsidRPr="00724DAC">
        <w:tab/>
      </w:r>
      <w:r w:rsidRPr="00724DAC">
        <w:tab/>
        <w:t>Thomas Paine:  Common Sense</w:t>
      </w:r>
    </w:p>
    <w:p w:rsidR="00724DAC" w:rsidRPr="00724DAC" w:rsidRDefault="00724DAC" w:rsidP="00AD4292">
      <w:pPr>
        <w:ind w:left="720" w:hanging="360"/>
      </w:pPr>
      <w:r w:rsidRPr="00724DAC">
        <w:t>I.</w:t>
      </w:r>
      <w:r w:rsidRPr="00724DAC">
        <w:tab/>
      </w:r>
      <w:r w:rsidRPr="00724DAC">
        <w:tab/>
        <w:t>Phillis Wheatley:  selected poems</w:t>
      </w:r>
    </w:p>
    <w:p w:rsidR="00724DAC" w:rsidRPr="00724DAC" w:rsidRDefault="00724DAC" w:rsidP="00AD4292">
      <w:pPr>
        <w:ind w:left="720" w:hanging="360"/>
      </w:pPr>
      <w:r w:rsidRPr="00724DAC">
        <w:t>J.</w:t>
      </w:r>
      <w:r w:rsidRPr="00724DAC">
        <w:tab/>
      </w:r>
      <w:r w:rsidRPr="00724DAC">
        <w:tab/>
        <w:t>Washington Irving:  selected prose</w:t>
      </w:r>
    </w:p>
    <w:p w:rsidR="00724DAC" w:rsidRPr="00724DAC" w:rsidRDefault="00724DAC" w:rsidP="00AD4292">
      <w:pPr>
        <w:ind w:left="720" w:hanging="360"/>
      </w:pPr>
      <w:r w:rsidRPr="00724DAC">
        <w:t>K.</w:t>
      </w:r>
      <w:r w:rsidRPr="00724DAC">
        <w:tab/>
        <w:t>Ralph Waldo Emerson:  “The American Scholar”, “Self-Reliance,” and selected poetry</w:t>
      </w:r>
    </w:p>
    <w:p w:rsidR="00724DAC" w:rsidRPr="00724DAC" w:rsidRDefault="00724DAC" w:rsidP="00AD4292">
      <w:pPr>
        <w:ind w:left="720" w:hanging="360"/>
      </w:pPr>
      <w:r w:rsidRPr="00724DAC">
        <w:t>L.</w:t>
      </w:r>
      <w:r w:rsidRPr="00724DAC">
        <w:tab/>
      </w:r>
      <w:r w:rsidRPr="00724DAC">
        <w:tab/>
        <w:t>Nathaniel Hawthorne:  The Scarlet Letter or selected stories</w:t>
      </w:r>
    </w:p>
    <w:p w:rsidR="00724DAC" w:rsidRPr="00724DAC" w:rsidRDefault="00724DAC" w:rsidP="00AD4292">
      <w:pPr>
        <w:ind w:left="720" w:hanging="360"/>
      </w:pPr>
      <w:r w:rsidRPr="00724DAC">
        <w:lastRenderedPageBreak/>
        <w:t>M.</w:t>
      </w:r>
      <w:r w:rsidRPr="00724DAC">
        <w:tab/>
        <w:t>Edgar Allan Poe:  “The Raven,” “Annabel Lee,” “The Fall of the House of Usher,” “The Tell-Tale Heart,” and selected texts</w:t>
      </w:r>
    </w:p>
    <w:p w:rsidR="00724DAC" w:rsidRPr="00724DAC" w:rsidRDefault="00724DAC" w:rsidP="00AD4292">
      <w:pPr>
        <w:ind w:left="720" w:hanging="360"/>
      </w:pPr>
      <w:r w:rsidRPr="00724DAC">
        <w:t>N.</w:t>
      </w:r>
      <w:r w:rsidRPr="00724DAC">
        <w:tab/>
        <w:t>Margaret Fuller:  “The Great Lawsuit Man versus Men.  Woman versus Women,” “Four Kinds of Equality,” “The Great Radical Dualism”</w:t>
      </w:r>
    </w:p>
    <w:p w:rsidR="00724DAC" w:rsidRPr="00724DAC" w:rsidRDefault="00724DAC" w:rsidP="00AD4292">
      <w:pPr>
        <w:ind w:left="720" w:hanging="360"/>
      </w:pPr>
      <w:r w:rsidRPr="00724DAC">
        <w:t>O.</w:t>
      </w:r>
      <w:r w:rsidRPr="00724DAC">
        <w:tab/>
      </w:r>
      <w:r w:rsidRPr="00724DAC">
        <w:tab/>
        <w:t>Harriet Beecher Stowe:  selections from Uncle Tom’s Cabin</w:t>
      </w:r>
    </w:p>
    <w:p w:rsidR="00724DAC" w:rsidRPr="00724DAC" w:rsidRDefault="00724DAC" w:rsidP="00AD4292">
      <w:pPr>
        <w:ind w:left="720" w:hanging="360"/>
      </w:pPr>
      <w:r w:rsidRPr="00724DAC">
        <w:t>P.</w:t>
      </w:r>
      <w:r w:rsidRPr="00724DAC">
        <w:tab/>
      </w:r>
      <w:r w:rsidRPr="00724DAC">
        <w:tab/>
        <w:t>Harriet Jacobs:  selections from Incidents in the Life of a Slave Girl</w:t>
      </w:r>
    </w:p>
    <w:p w:rsidR="00724DAC" w:rsidRPr="00724DAC" w:rsidRDefault="00724DAC" w:rsidP="00AD4292">
      <w:pPr>
        <w:ind w:left="720" w:hanging="360"/>
      </w:pPr>
      <w:r w:rsidRPr="00724DAC">
        <w:t>Q.</w:t>
      </w:r>
      <w:r w:rsidRPr="00724DAC">
        <w:tab/>
      </w:r>
      <w:r w:rsidRPr="00724DAC">
        <w:tab/>
        <w:t>Henry David Thoreau:  selections from Walden, or Life in the Woods</w:t>
      </w:r>
    </w:p>
    <w:p w:rsidR="00724DAC" w:rsidRPr="00724DAC" w:rsidRDefault="00724DAC" w:rsidP="00AD4292">
      <w:pPr>
        <w:ind w:left="720" w:hanging="360"/>
      </w:pPr>
      <w:r w:rsidRPr="00724DAC">
        <w:t>R.</w:t>
      </w:r>
      <w:r w:rsidRPr="00724DAC">
        <w:tab/>
        <w:t>Frederick Douglass, selections from Narrative of the Life of Frederick Douglass, an American Slave, Written by Himself</w:t>
      </w:r>
    </w:p>
    <w:p w:rsidR="00724DAC" w:rsidRPr="00724DAC" w:rsidRDefault="00724DAC" w:rsidP="00AD4292">
      <w:pPr>
        <w:ind w:left="720" w:hanging="360"/>
      </w:pPr>
      <w:r w:rsidRPr="00724DAC">
        <w:t>S.</w:t>
      </w:r>
      <w:r w:rsidRPr="00724DAC">
        <w:tab/>
      </w:r>
      <w:r w:rsidRPr="00724DAC">
        <w:tab/>
        <w:t>Walt Whitman:  selections from Leaves of Grass</w:t>
      </w:r>
    </w:p>
    <w:p w:rsidR="00724DAC" w:rsidRPr="00724DAC" w:rsidRDefault="00724DAC" w:rsidP="00AD4292">
      <w:pPr>
        <w:ind w:left="720" w:hanging="360"/>
      </w:pPr>
      <w:r w:rsidRPr="00724DAC">
        <w:t>T.</w:t>
      </w:r>
      <w:r w:rsidRPr="00724DAC">
        <w:tab/>
      </w:r>
      <w:r w:rsidRPr="00724DAC">
        <w:tab/>
        <w:t xml:space="preserve">Herman Melville:  “Bartleby, the Scrivener” and selected prose </w:t>
      </w:r>
    </w:p>
    <w:p w:rsidR="00724DAC" w:rsidRPr="00724DAC" w:rsidRDefault="00724DAC" w:rsidP="00AD4292">
      <w:pPr>
        <w:ind w:left="720" w:hanging="360"/>
      </w:pPr>
      <w:r w:rsidRPr="00724DAC">
        <w:t>U.</w:t>
      </w:r>
      <w:r w:rsidRPr="00724DAC">
        <w:tab/>
      </w:r>
      <w:r w:rsidRPr="00724DAC">
        <w:tab/>
        <w:t xml:space="preserve">Emily Dickinson:  selected poems </w:t>
      </w:r>
    </w:p>
    <w:p w:rsidR="00724DAC" w:rsidRPr="00724DAC" w:rsidRDefault="00724DAC" w:rsidP="00AD4292">
      <w:pPr>
        <w:ind w:left="720" w:hanging="360"/>
      </w:pPr>
      <w:r w:rsidRPr="00724DAC">
        <w:t>V.</w:t>
      </w:r>
      <w:r w:rsidRPr="00724DAC">
        <w:tab/>
      </w:r>
      <w:r w:rsidRPr="00724DAC">
        <w:tab/>
        <w:t>Mark Twain:  Adventures of Huckleberry Finn</w:t>
      </w:r>
    </w:p>
    <w:p w:rsidR="00724DAC" w:rsidRPr="00724DAC" w:rsidRDefault="00724DAC" w:rsidP="00AD4292">
      <w:pPr>
        <w:ind w:left="720" w:hanging="360"/>
      </w:pPr>
      <w:r w:rsidRPr="00724DAC">
        <w:t>W.</w:t>
      </w:r>
      <w:r w:rsidRPr="00724DAC">
        <w:tab/>
      </w:r>
      <w:r w:rsidRPr="00724DAC">
        <w:tab/>
        <w:t>Cochise:  “I am alone”</w:t>
      </w:r>
    </w:p>
    <w:p w:rsidR="00724DAC" w:rsidRPr="00724DAC" w:rsidRDefault="00724DAC" w:rsidP="00AD4292">
      <w:pPr>
        <w:ind w:left="720" w:hanging="360"/>
      </w:pPr>
      <w:r w:rsidRPr="00724DAC">
        <w:t>X.</w:t>
      </w:r>
      <w:r w:rsidRPr="00724DAC">
        <w:tab/>
      </w:r>
      <w:r w:rsidRPr="00724DAC">
        <w:tab/>
        <w:t>Henry James:  “The Beast in the Jungle,” The Turn of the Screw</w:t>
      </w:r>
    </w:p>
    <w:p w:rsidR="00724DAC" w:rsidRPr="00724DAC" w:rsidRDefault="00724DAC" w:rsidP="00AD4292">
      <w:pPr>
        <w:ind w:left="720" w:hanging="360"/>
      </w:pPr>
      <w:r w:rsidRPr="00724DAC">
        <w:t>Y.</w:t>
      </w:r>
      <w:r w:rsidRPr="00724DAC">
        <w:tab/>
      </w:r>
      <w:r w:rsidRPr="00724DAC">
        <w:tab/>
        <w:t>Sarah Orne Jewett:  “A White Heron”</w:t>
      </w:r>
    </w:p>
    <w:p w:rsidR="00724DAC" w:rsidRPr="00724DAC" w:rsidRDefault="00724DAC" w:rsidP="00AD4292">
      <w:pPr>
        <w:ind w:left="720" w:hanging="360"/>
      </w:pPr>
      <w:r w:rsidRPr="00724DAC">
        <w:t>Z.</w:t>
      </w:r>
      <w:r w:rsidRPr="00724DAC">
        <w:tab/>
      </w:r>
      <w:r w:rsidRPr="00724DAC">
        <w:tab/>
        <w:t xml:space="preserve">Kate Chopin:  “The Storm,” “Desiree’s Baby” and selected prose </w:t>
      </w:r>
    </w:p>
    <w:p w:rsidR="00724DAC" w:rsidRPr="00724DAC" w:rsidRDefault="00724DAC" w:rsidP="00AD4292">
      <w:pPr>
        <w:ind w:left="720" w:hanging="360"/>
      </w:pPr>
      <w:r w:rsidRPr="00724DAC">
        <w:t>AA.</w:t>
      </w:r>
      <w:r w:rsidRPr="00724DAC">
        <w:tab/>
        <w:t>Charlotte Perkins Gilman:  “The Yellow Wallpaper”</w:t>
      </w:r>
    </w:p>
    <w:p w:rsidR="00724DAC" w:rsidRPr="00724DAC" w:rsidRDefault="00724DAC" w:rsidP="00AD4292">
      <w:pPr>
        <w:ind w:left="720" w:hanging="360"/>
      </w:pPr>
      <w:r w:rsidRPr="00724DAC">
        <w:t>BB.</w:t>
      </w:r>
      <w:r w:rsidRPr="00724DAC">
        <w:tab/>
        <w:t>Edith Wharton:  selections from The Age of Innocence or The House of Mirth</w:t>
      </w:r>
    </w:p>
    <w:p w:rsidR="00724DAC" w:rsidRPr="00724DAC" w:rsidRDefault="00724DAC" w:rsidP="00AD4292">
      <w:pPr>
        <w:ind w:left="720" w:hanging="360"/>
      </w:pPr>
      <w:r w:rsidRPr="00724DAC">
        <w:t>CC.</w:t>
      </w:r>
      <w:r w:rsidRPr="00724DAC">
        <w:tab/>
        <w:t>W.E.B. Du Bois:  selections from The Souls of Black Folk</w:t>
      </w:r>
    </w:p>
    <w:p w:rsidR="00724DAC" w:rsidRPr="00724DAC" w:rsidRDefault="00724DAC" w:rsidP="00AD4292">
      <w:pPr>
        <w:ind w:left="720" w:hanging="360"/>
      </w:pPr>
      <w:r w:rsidRPr="00724DAC">
        <w:t>DD.</w:t>
      </w:r>
      <w:r w:rsidRPr="00724DAC">
        <w:tab/>
        <w:t>Stephen Crane:  “The Open Boat”</w:t>
      </w:r>
    </w:p>
    <w:p w:rsidR="00724DAC" w:rsidRPr="00724DAC" w:rsidRDefault="00724DAC" w:rsidP="00AD4292">
      <w:pPr>
        <w:ind w:left="720" w:hanging="360"/>
      </w:pPr>
      <w:r w:rsidRPr="00724DAC">
        <w:t>EE.</w:t>
      </w:r>
      <w:r w:rsidRPr="00724DAC">
        <w:tab/>
      </w:r>
      <w:r w:rsidRPr="00724DAC">
        <w:tab/>
        <w:t>Chippewa Songs:  selections</w:t>
      </w:r>
    </w:p>
    <w:p w:rsidR="00724DAC" w:rsidRPr="00724DAC" w:rsidRDefault="00724DAC" w:rsidP="00AD4292">
      <w:pPr>
        <w:ind w:left="720" w:hanging="360"/>
      </w:pPr>
      <w:r w:rsidRPr="00724DAC">
        <w:t>FF.</w:t>
      </w:r>
      <w:r w:rsidRPr="00724DAC">
        <w:tab/>
      </w:r>
      <w:r w:rsidRPr="00724DAC">
        <w:tab/>
        <w:t>Willa Cather:  O, Pioneers! or My Antonia</w:t>
      </w:r>
    </w:p>
    <w:p w:rsidR="00724DAC" w:rsidRPr="00724DAC" w:rsidRDefault="00724DAC" w:rsidP="00AD4292">
      <w:pPr>
        <w:ind w:left="720" w:hanging="360"/>
      </w:pPr>
      <w:r w:rsidRPr="00724DAC">
        <w:t>GG.</w:t>
      </w:r>
      <w:r w:rsidRPr="00724DAC">
        <w:tab/>
        <w:t xml:space="preserve">Robert Frost:  selected poems </w:t>
      </w:r>
    </w:p>
    <w:p w:rsidR="00724DAC" w:rsidRPr="00724DAC" w:rsidRDefault="00724DAC" w:rsidP="00AD4292">
      <w:pPr>
        <w:ind w:left="720" w:hanging="360"/>
      </w:pPr>
      <w:r w:rsidRPr="00724DAC">
        <w:t>HH.</w:t>
      </w:r>
      <w:r w:rsidRPr="00724DAC">
        <w:tab/>
        <w:t>Susan Glaspell:  Trifles</w:t>
      </w:r>
    </w:p>
    <w:p w:rsidR="00724DAC" w:rsidRPr="00724DAC" w:rsidRDefault="00724DAC" w:rsidP="00AD4292">
      <w:pPr>
        <w:ind w:left="720" w:hanging="360"/>
      </w:pPr>
      <w:r w:rsidRPr="00724DAC">
        <w:t>II.</w:t>
      </w:r>
      <w:r w:rsidRPr="00724DAC">
        <w:tab/>
      </w:r>
      <w:r w:rsidRPr="00724DAC">
        <w:tab/>
        <w:t>T. S. Eliot:  selected poems</w:t>
      </w:r>
    </w:p>
    <w:p w:rsidR="00724DAC" w:rsidRPr="00724DAC" w:rsidRDefault="00724DAC" w:rsidP="00AD4292">
      <w:pPr>
        <w:ind w:left="720" w:hanging="360"/>
      </w:pPr>
      <w:r w:rsidRPr="00724DAC">
        <w:t>JJ.</w:t>
      </w:r>
      <w:r w:rsidRPr="00724DAC">
        <w:tab/>
      </w:r>
      <w:r w:rsidRPr="00724DAC">
        <w:tab/>
        <w:t>Zora Neale Hurston:  “How It Feels to Be Colored Me”</w:t>
      </w:r>
    </w:p>
    <w:p w:rsidR="00724DAC" w:rsidRPr="00724DAC" w:rsidRDefault="00724DAC" w:rsidP="00AD4292">
      <w:pPr>
        <w:ind w:left="720" w:hanging="360"/>
      </w:pPr>
      <w:r w:rsidRPr="00724DAC">
        <w:t>KK.</w:t>
      </w:r>
      <w:r w:rsidRPr="00724DAC">
        <w:tab/>
        <w:t>F. Scott Fitzgerald:  The Great Gatsby</w:t>
      </w:r>
    </w:p>
    <w:p w:rsidR="00724DAC" w:rsidRPr="00724DAC" w:rsidRDefault="00724DAC" w:rsidP="00AD4292">
      <w:pPr>
        <w:ind w:left="720" w:hanging="360"/>
      </w:pPr>
      <w:r w:rsidRPr="00724DAC">
        <w:t>LL.</w:t>
      </w:r>
      <w:r w:rsidRPr="00724DAC">
        <w:tab/>
      </w:r>
      <w:r w:rsidRPr="00724DAC">
        <w:tab/>
        <w:t xml:space="preserve">William Faulkner:  “A Rose for Emily,” “Barn Burning,” and As I Lay Dying </w:t>
      </w:r>
    </w:p>
    <w:p w:rsidR="00724DAC" w:rsidRPr="00724DAC" w:rsidRDefault="00724DAC" w:rsidP="00AD4292">
      <w:pPr>
        <w:ind w:left="720" w:hanging="360"/>
      </w:pPr>
      <w:r w:rsidRPr="00724DAC">
        <w:t>MM.</w:t>
      </w:r>
      <w:r w:rsidRPr="00724DAC">
        <w:tab/>
        <w:t>Ernest Hemingway:  “The Snows of Kilimanjaro,” The Sun Also Rises and selected texts</w:t>
      </w:r>
    </w:p>
    <w:p w:rsidR="00724DAC" w:rsidRPr="00724DAC" w:rsidRDefault="00724DAC" w:rsidP="00AD4292">
      <w:pPr>
        <w:ind w:left="720" w:hanging="360"/>
      </w:pPr>
      <w:r w:rsidRPr="00724DAC">
        <w:t>NN.</w:t>
      </w:r>
      <w:r w:rsidRPr="00724DAC">
        <w:tab/>
        <w:t xml:space="preserve">Langston Hughes:  selected poems </w:t>
      </w:r>
    </w:p>
    <w:p w:rsidR="00724DAC" w:rsidRPr="00724DAC" w:rsidRDefault="00724DAC" w:rsidP="00AD4292">
      <w:pPr>
        <w:ind w:left="720" w:hanging="360"/>
      </w:pPr>
      <w:r w:rsidRPr="00724DAC">
        <w:t>OO.</w:t>
      </w:r>
      <w:r w:rsidRPr="00724DAC">
        <w:tab/>
        <w:t>John Steinbeck:  selections from The Grapes of Wrath and other texts</w:t>
      </w:r>
    </w:p>
    <w:p w:rsidR="00724DAC" w:rsidRPr="00724DAC" w:rsidRDefault="00724DAC" w:rsidP="00AD4292">
      <w:pPr>
        <w:ind w:left="720" w:hanging="360"/>
      </w:pPr>
      <w:r w:rsidRPr="00724DAC">
        <w:t>PP.</w:t>
      </w:r>
      <w:r w:rsidRPr="00724DAC">
        <w:tab/>
      </w:r>
      <w:r w:rsidRPr="00724DAC">
        <w:tab/>
        <w:t>Richard Wright:  “The Man Who Was Almost a Man”</w:t>
      </w:r>
    </w:p>
    <w:p w:rsidR="00724DAC" w:rsidRPr="00724DAC" w:rsidRDefault="00724DAC" w:rsidP="00AD4292">
      <w:pPr>
        <w:ind w:left="720" w:hanging="360"/>
      </w:pPr>
      <w:r w:rsidRPr="00724DAC">
        <w:t>QQ.</w:t>
      </w:r>
      <w:r w:rsidRPr="00724DAC">
        <w:tab/>
        <w:t>Eudora Welty:  “The Worn Path”</w:t>
      </w:r>
    </w:p>
    <w:p w:rsidR="00724DAC" w:rsidRPr="00724DAC" w:rsidRDefault="00724DAC" w:rsidP="00AD4292">
      <w:pPr>
        <w:ind w:left="720" w:hanging="360"/>
      </w:pPr>
      <w:r w:rsidRPr="00724DAC">
        <w:t>RR.</w:t>
      </w:r>
      <w:r w:rsidRPr="00724DAC">
        <w:tab/>
        <w:t>Tennessee Williams:  A Streetcar Named Desire and other texts</w:t>
      </w:r>
    </w:p>
    <w:p w:rsidR="00724DAC" w:rsidRPr="00724DAC" w:rsidRDefault="00724DAC" w:rsidP="00AD4292">
      <w:pPr>
        <w:ind w:left="720" w:hanging="360"/>
      </w:pPr>
      <w:r w:rsidRPr="00724DAC">
        <w:t>SS.</w:t>
      </w:r>
      <w:r w:rsidRPr="00724DAC">
        <w:tab/>
      </w:r>
      <w:r w:rsidRPr="00724DAC">
        <w:tab/>
        <w:t>Ralph Ellison:  Invisible Man</w:t>
      </w:r>
    </w:p>
    <w:p w:rsidR="00724DAC" w:rsidRPr="00724DAC" w:rsidRDefault="00724DAC" w:rsidP="00AD4292">
      <w:pPr>
        <w:ind w:left="720" w:hanging="360"/>
      </w:pPr>
      <w:r w:rsidRPr="00724DAC">
        <w:t>TT.</w:t>
      </w:r>
      <w:r w:rsidRPr="00724DAC">
        <w:tab/>
      </w:r>
      <w:r w:rsidRPr="00724DAC">
        <w:tab/>
        <w:t>Grace Paley:  “A Conversation with My Father”</w:t>
      </w:r>
    </w:p>
    <w:p w:rsidR="00724DAC" w:rsidRPr="00724DAC" w:rsidRDefault="00724DAC" w:rsidP="00AD4292">
      <w:pPr>
        <w:ind w:left="720" w:hanging="360"/>
      </w:pPr>
      <w:r w:rsidRPr="00724DAC">
        <w:t>UU.</w:t>
      </w:r>
      <w:r w:rsidRPr="00724DAC">
        <w:tab/>
        <w:t>James Baldwin:  “Going to Meet the Man” and other selected texts</w:t>
      </w:r>
    </w:p>
    <w:p w:rsidR="00724DAC" w:rsidRPr="00724DAC" w:rsidRDefault="00724DAC" w:rsidP="00AD4292">
      <w:pPr>
        <w:ind w:left="720" w:hanging="360"/>
      </w:pPr>
      <w:r w:rsidRPr="00724DAC">
        <w:t>VV.</w:t>
      </w:r>
      <w:r w:rsidRPr="00724DAC">
        <w:tab/>
        <w:t>Flannery O’Connor:  “Good Country People” and other selected texts</w:t>
      </w:r>
    </w:p>
    <w:p w:rsidR="00724DAC" w:rsidRPr="00724DAC" w:rsidRDefault="00724DAC" w:rsidP="00AD4292">
      <w:pPr>
        <w:ind w:left="720" w:hanging="360"/>
      </w:pPr>
      <w:r w:rsidRPr="00724DAC">
        <w:t>WW.</w:t>
      </w:r>
      <w:r w:rsidRPr="00724DAC">
        <w:tab/>
        <w:t>Toni Morrison:  The Bluest Eye, Sula, Song of Solomon, Beloved</w:t>
      </w:r>
    </w:p>
    <w:p w:rsidR="00724DAC" w:rsidRPr="00724DAC" w:rsidRDefault="00724DAC" w:rsidP="00AD4292">
      <w:pPr>
        <w:ind w:left="720" w:hanging="360"/>
      </w:pPr>
      <w:r w:rsidRPr="00724DAC">
        <w:t>XX.</w:t>
      </w:r>
      <w:r w:rsidRPr="00724DAC">
        <w:tab/>
        <w:t>Maxine Hong Kinston:  “No Name Woman”</w:t>
      </w:r>
    </w:p>
    <w:p w:rsidR="00724DAC" w:rsidRPr="00724DAC" w:rsidRDefault="00724DAC" w:rsidP="00AD4292">
      <w:pPr>
        <w:ind w:left="720" w:hanging="360"/>
      </w:pPr>
      <w:r w:rsidRPr="00724DAC">
        <w:t>YY.</w:t>
      </w:r>
      <w:r w:rsidRPr="00724DAC">
        <w:tab/>
        <w:t>Alice Walker:  “Everyday Use” and selected texts</w:t>
      </w:r>
    </w:p>
    <w:p w:rsidR="00724DAC" w:rsidRPr="00724DAC" w:rsidRDefault="00724DAC" w:rsidP="00AD4292">
      <w:pPr>
        <w:ind w:left="720" w:hanging="360"/>
      </w:pPr>
      <w:r w:rsidRPr="00724DAC">
        <w:t>ZZ.</w:t>
      </w:r>
      <w:r w:rsidRPr="00724DAC">
        <w:tab/>
      </w:r>
      <w:r w:rsidRPr="00724DAC">
        <w:tab/>
        <w:t>Maya Angelou: selected prose and poetry</w:t>
      </w:r>
    </w:p>
    <w:p w:rsidR="00724DAC" w:rsidRPr="00724DAC" w:rsidRDefault="00724DAC" w:rsidP="00AD4292">
      <w:pPr>
        <w:ind w:left="720" w:hanging="360"/>
      </w:pPr>
      <w:r w:rsidRPr="00724DAC">
        <w:t>AAA.</w:t>
      </w:r>
      <w:r w:rsidRPr="00724DAC">
        <w:tab/>
        <w:t>Leslie Marmon Silko:  “Lullaby”</w:t>
      </w:r>
    </w:p>
    <w:p w:rsidR="00724DAC" w:rsidRPr="00724DAC" w:rsidRDefault="00724DAC" w:rsidP="00AD4292">
      <w:pPr>
        <w:ind w:left="720" w:hanging="360"/>
      </w:pPr>
      <w:r w:rsidRPr="00724DAC">
        <w:t>BBB.</w:t>
      </w:r>
      <w:r w:rsidRPr="00724DAC">
        <w:tab/>
        <w:t>Sandra Cisneros:  The House on Mango Street</w:t>
      </w:r>
    </w:p>
    <w:p w:rsidR="00724DAC" w:rsidRPr="00724DAC" w:rsidRDefault="00724DAC" w:rsidP="00AD4292">
      <w:pPr>
        <w:ind w:left="720" w:hanging="360"/>
      </w:pPr>
      <w:r w:rsidRPr="00724DAC">
        <w:t>CCC.</w:t>
      </w:r>
      <w:r w:rsidRPr="00724DAC">
        <w:tab/>
        <w:t>Robert Penn Warren:  selected poems</w:t>
      </w:r>
    </w:p>
    <w:p w:rsidR="00724DAC" w:rsidRPr="00724DAC" w:rsidRDefault="00724DAC" w:rsidP="00AD4292">
      <w:pPr>
        <w:ind w:left="720" w:hanging="360"/>
      </w:pPr>
      <w:r w:rsidRPr="00724DAC">
        <w:t>DDD.</w:t>
      </w:r>
      <w:r w:rsidRPr="00724DAC">
        <w:tab/>
        <w:t>Elizabeth Bishop:  selected poems</w:t>
      </w:r>
    </w:p>
    <w:p w:rsidR="00724DAC" w:rsidRPr="00724DAC" w:rsidRDefault="00724DAC" w:rsidP="00AD4292">
      <w:pPr>
        <w:ind w:left="720" w:hanging="360"/>
      </w:pPr>
      <w:r w:rsidRPr="00724DAC">
        <w:t>EEE.</w:t>
      </w:r>
      <w:r w:rsidRPr="00724DAC">
        <w:tab/>
        <w:t>Gwendolyn Brooks:  selected poems</w:t>
      </w:r>
    </w:p>
    <w:p w:rsidR="00724DAC" w:rsidRPr="00724DAC" w:rsidRDefault="00724DAC" w:rsidP="00AD4292">
      <w:pPr>
        <w:ind w:left="720" w:hanging="360"/>
      </w:pPr>
      <w:r w:rsidRPr="00724DAC">
        <w:t>FFF.</w:t>
      </w:r>
      <w:r w:rsidRPr="00724DAC">
        <w:tab/>
        <w:t>Denise Levertov:  selected poems</w:t>
      </w:r>
    </w:p>
    <w:p w:rsidR="00724DAC" w:rsidRPr="00724DAC" w:rsidRDefault="00724DAC" w:rsidP="00AD4292">
      <w:pPr>
        <w:ind w:left="720" w:hanging="360"/>
      </w:pPr>
      <w:r w:rsidRPr="00724DAC">
        <w:t>GGG.</w:t>
      </w:r>
      <w:r w:rsidRPr="00724DAC">
        <w:tab/>
        <w:t>Allen Ginsberg:  Howl</w:t>
      </w:r>
    </w:p>
    <w:p w:rsidR="00724DAC" w:rsidRPr="00724DAC" w:rsidRDefault="00724DAC" w:rsidP="00AD4292">
      <w:pPr>
        <w:ind w:left="720" w:hanging="360"/>
      </w:pPr>
      <w:r w:rsidRPr="00724DAC">
        <w:lastRenderedPageBreak/>
        <w:t>HHH.</w:t>
      </w:r>
      <w:r w:rsidRPr="00724DAC">
        <w:tab/>
        <w:t>Adrienne Rich:  selected poems</w:t>
      </w:r>
    </w:p>
    <w:p w:rsidR="00724DAC" w:rsidRPr="00724DAC" w:rsidRDefault="00724DAC" w:rsidP="00AD4292">
      <w:pPr>
        <w:ind w:left="720" w:hanging="360"/>
      </w:pPr>
      <w:r w:rsidRPr="00724DAC">
        <w:t>III.</w:t>
      </w:r>
      <w:r w:rsidRPr="00724DAC">
        <w:tab/>
      </w:r>
      <w:r w:rsidRPr="00724DAC">
        <w:tab/>
        <w:t>Sylvia Plath:  selected poems</w:t>
      </w:r>
    </w:p>
    <w:p w:rsidR="00724DAC" w:rsidRPr="00724DAC" w:rsidRDefault="00724DAC" w:rsidP="00AD4292">
      <w:pPr>
        <w:ind w:left="720" w:hanging="360"/>
      </w:pPr>
      <w:r w:rsidRPr="00724DAC">
        <w:t>JJJ.</w:t>
      </w:r>
      <w:r w:rsidRPr="00724DAC">
        <w:tab/>
      </w:r>
      <w:r w:rsidRPr="00724DAC">
        <w:tab/>
        <w:t>Anne Sexton: selected poems</w:t>
      </w:r>
    </w:p>
    <w:p w:rsidR="00724DAC" w:rsidRPr="00724DAC" w:rsidRDefault="00724DAC" w:rsidP="00AD4292">
      <w:pPr>
        <w:ind w:left="720" w:hanging="360"/>
      </w:pPr>
      <w:r w:rsidRPr="00724DAC">
        <w:t>KKK.</w:t>
      </w:r>
      <w:r w:rsidRPr="00724DAC">
        <w:tab/>
        <w:t>Audre Lord:  selected poems</w:t>
      </w:r>
    </w:p>
    <w:p w:rsidR="00724DAC" w:rsidRPr="00724DAC" w:rsidRDefault="00724DAC" w:rsidP="00AD4292">
      <w:pPr>
        <w:ind w:left="720" w:hanging="360"/>
      </w:pPr>
      <w:r w:rsidRPr="00724DAC">
        <w:t>LLL.</w:t>
      </w:r>
      <w:r w:rsidRPr="00724DAC">
        <w:tab/>
        <w:t>Amiri Baraka:  selected poems</w:t>
      </w:r>
    </w:p>
    <w:p w:rsidR="00724DAC" w:rsidRPr="00724DAC" w:rsidRDefault="00724DAC" w:rsidP="00AD4292">
      <w:pPr>
        <w:ind w:left="720" w:hanging="360"/>
      </w:pPr>
      <w:r w:rsidRPr="00724DAC">
        <w:t>MMM.</w:t>
      </w:r>
      <w:r w:rsidRPr="00724DAC">
        <w:tab/>
        <w:t>Simon Ortiz:  selected poems</w:t>
      </w:r>
    </w:p>
    <w:p w:rsidR="00724DAC" w:rsidRPr="00724DAC" w:rsidRDefault="00724DAC" w:rsidP="00AD4292">
      <w:pPr>
        <w:ind w:left="720" w:hanging="360"/>
      </w:pPr>
      <w:r w:rsidRPr="00724DAC">
        <w:t>NNN.</w:t>
      </w:r>
      <w:r w:rsidRPr="00724DAC">
        <w:tab/>
        <w:t>Rita Dove:  selected poems</w:t>
      </w:r>
    </w:p>
    <w:p w:rsidR="00724DAC" w:rsidRPr="00724DAC" w:rsidRDefault="00724DAC" w:rsidP="00AD4292">
      <w:pPr>
        <w:ind w:left="720" w:hanging="360"/>
      </w:pPr>
      <w:r w:rsidRPr="00724DAC">
        <w:t>OOO.</w:t>
      </w:r>
      <w:r w:rsidRPr="00724DAC">
        <w:tab/>
        <w:t>Amy Tan:  selections from The Joy Luck Club</w:t>
      </w:r>
    </w:p>
    <w:p w:rsidR="00594256" w:rsidRDefault="00594256" w:rsidP="00505C66">
      <w:r>
        <w:fldChar w:fldCharType="end"/>
      </w:r>
      <w:bookmarkEnd w:id="22"/>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192E">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DCC8z+LtN+g4SaWS1CFe35dcb8xaW5Bjp/c7uEIH9BwgXn9BiEnAvUtrimfBoi2vVe8QZFeCzVk+HCQJ5zcJg==" w:salt="PzavpzIBBQl7fq1Lf4dPv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5638"/>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57C"/>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192E"/>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4DAC"/>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8F6EB9"/>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77156"/>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292"/>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3116"/>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1CB1"/>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6C77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8A8E4490-87B3-449D-9F8F-5BCDAAEC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4</Pages>
  <Words>1124</Words>
  <Characters>6612</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2020-07-17T21:21:00Z</dcterms:created>
  <dcterms:modified xsi:type="dcterms:W3CDTF">2020-09-25T22:02:00Z</dcterms:modified>
</cp:coreProperties>
</file>